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2B" w:rsidRDefault="00914C56">
      <w:pPr>
        <w:rPr>
          <w:rFonts w:ascii="Times New Roman" w:hAnsi="Times New Roman" w:cs="Times New Roman"/>
          <w:sz w:val="24"/>
          <w:szCs w:val="24"/>
        </w:rPr>
      </w:pPr>
      <w:r w:rsidRPr="00622302">
        <w:rPr>
          <w:rFonts w:ascii="Times New Roman" w:hAnsi="Times New Roman" w:cs="Times New Roman"/>
          <w:b/>
          <w:sz w:val="24"/>
          <w:szCs w:val="24"/>
          <w:u w:val="single"/>
        </w:rPr>
        <w:t>Выполнить задание</w:t>
      </w:r>
      <w:r>
        <w:rPr>
          <w:rFonts w:ascii="Times New Roman" w:hAnsi="Times New Roman" w:cs="Times New Roman"/>
          <w:sz w:val="24"/>
          <w:szCs w:val="24"/>
        </w:rPr>
        <w:t>: х</w:t>
      </w:r>
      <w:r w:rsidRPr="00914C56">
        <w:rPr>
          <w:rFonts w:ascii="Times New Roman" w:hAnsi="Times New Roman" w:cs="Times New Roman"/>
          <w:sz w:val="24"/>
          <w:szCs w:val="24"/>
        </w:rPr>
        <w:t>одьба с различным положением рук</w:t>
      </w:r>
      <w:r>
        <w:rPr>
          <w:rFonts w:ascii="Times New Roman" w:hAnsi="Times New Roman" w:cs="Times New Roman"/>
          <w:sz w:val="24"/>
          <w:szCs w:val="24"/>
        </w:rPr>
        <w:t xml:space="preserve"> (руки на пояс, руки вверх, руки за голову)</w:t>
      </w:r>
    </w:p>
    <w:p w:rsidR="00914C56" w:rsidRPr="00914C56" w:rsidRDefault="00914C56" w:rsidP="00914C56">
      <w:pPr>
        <w:rPr>
          <w:rFonts w:ascii="Times New Roman" w:hAnsi="Times New Roman" w:cs="Times New Roman"/>
          <w:sz w:val="24"/>
          <w:szCs w:val="24"/>
        </w:rPr>
      </w:pPr>
      <w:r w:rsidRPr="00622302">
        <w:rPr>
          <w:rFonts w:ascii="Times New Roman" w:hAnsi="Times New Roman" w:cs="Times New Roman"/>
          <w:b/>
          <w:sz w:val="24"/>
          <w:szCs w:val="24"/>
          <w:u w:val="single"/>
        </w:rPr>
        <w:t xml:space="preserve">Игровое упражнение </w:t>
      </w:r>
      <w:r w:rsidRPr="00914C56">
        <w:rPr>
          <w:rFonts w:ascii="Times New Roman" w:hAnsi="Times New Roman" w:cs="Times New Roman"/>
          <w:sz w:val="24"/>
          <w:szCs w:val="24"/>
        </w:rPr>
        <w:t>«Между астероидами»</w:t>
      </w:r>
      <w:r>
        <w:rPr>
          <w:rFonts w:ascii="Times New Roman" w:hAnsi="Times New Roman" w:cs="Times New Roman"/>
          <w:sz w:val="24"/>
          <w:szCs w:val="24"/>
        </w:rPr>
        <w:t>. Предложить ребёнку представить себя космонавтом. Ребёнок ходит между разложенными на полу кубиками или игрушками, не задевая их</w:t>
      </w:r>
    </w:p>
    <w:p w:rsidR="00914C56" w:rsidRPr="00914C56" w:rsidRDefault="00914C56" w:rsidP="00914C56">
      <w:pPr>
        <w:rPr>
          <w:rFonts w:ascii="Times New Roman" w:hAnsi="Times New Roman" w:cs="Times New Roman"/>
          <w:sz w:val="24"/>
          <w:szCs w:val="24"/>
        </w:rPr>
      </w:pPr>
    </w:p>
    <w:p w:rsidR="00914C56" w:rsidRPr="00914C56" w:rsidRDefault="00914C56">
      <w:pPr>
        <w:rPr>
          <w:rFonts w:ascii="Times New Roman" w:hAnsi="Times New Roman" w:cs="Times New Roman"/>
          <w:sz w:val="24"/>
          <w:szCs w:val="24"/>
        </w:rPr>
      </w:pPr>
    </w:p>
    <w:sectPr w:rsidR="00914C56" w:rsidRPr="00914C56" w:rsidSect="00AD5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C56"/>
    <w:rsid w:val="00622302"/>
    <w:rsid w:val="006A7728"/>
    <w:rsid w:val="00914C56"/>
    <w:rsid w:val="00AD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2020-05-29T04:59:00Z</dcterms:created>
  <dcterms:modified xsi:type="dcterms:W3CDTF">2020-05-31T12:00:00Z</dcterms:modified>
</cp:coreProperties>
</file>