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6" w:rsidRDefault="00FD07F6" w:rsidP="00FD07F6">
      <w:pPr>
        <w:rPr>
          <w:rFonts w:ascii="Times New Roman" w:hAnsi="Times New Roman" w:cs="Times New Roman"/>
          <w:sz w:val="28"/>
          <w:szCs w:val="28"/>
        </w:rPr>
      </w:pPr>
      <w:r w:rsidRPr="00FD07F6">
        <w:rPr>
          <w:rFonts w:ascii="Times New Roman" w:hAnsi="Times New Roman" w:cs="Times New Roman"/>
          <w:sz w:val="28"/>
          <w:szCs w:val="28"/>
        </w:rPr>
        <w:t>1.Вид деятельности: Музыкальная деятельность (восприятие и понимание смысла музыкальных произведений, пение, музыкально-</w:t>
      </w:r>
      <w:proofErr w:type="gramStart"/>
      <w:r w:rsidRPr="00FD07F6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D07F6">
        <w:rPr>
          <w:rFonts w:ascii="Times New Roman" w:hAnsi="Times New Roman" w:cs="Times New Roman"/>
          <w:sz w:val="28"/>
          <w:szCs w:val="28"/>
        </w:rPr>
        <w:t>, игра на музыкальных инструментах)</w:t>
      </w:r>
    </w:p>
    <w:p w:rsidR="0065070C" w:rsidRPr="0065070C" w:rsidRDefault="0065070C" w:rsidP="0065070C">
      <w:pPr>
        <w:rPr>
          <w:rFonts w:ascii="Times New Roman" w:hAnsi="Times New Roman" w:cs="Times New Roman"/>
          <w:sz w:val="28"/>
          <w:szCs w:val="28"/>
        </w:rPr>
      </w:pPr>
      <w:r w:rsidRPr="0065070C">
        <w:rPr>
          <w:rFonts w:ascii="Times New Roman" w:hAnsi="Times New Roman" w:cs="Times New Roman"/>
          <w:sz w:val="28"/>
          <w:szCs w:val="28"/>
        </w:rPr>
        <w:t>Слушание музыкального произведения «Весельчак», муз. А. Гречанинова (интернет ресурсы)</w:t>
      </w:r>
    </w:p>
    <w:p w:rsidR="0065070C" w:rsidRPr="0065070C" w:rsidRDefault="0065070C" w:rsidP="0065070C">
      <w:pPr>
        <w:rPr>
          <w:rFonts w:ascii="Times New Roman" w:hAnsi="Times New Roman" w:cs="Times New Roman"/>
          <w:sz w:val="28"/>
          <w:szCs w:val="28"/>
        </w:rPr>
      </w:pPr>
    </w:p>
    <w:p w:rsidR="0065070C" w:rsidRPr="00FD07F6" w:rsidRDefault="0065070C" w:rsidP="0065070C">
      <w:pPr>
        <w:rPr>
          <w:rFonts w:ascii="Times New Roman" w:hAnsi="Times New Roman" w:cs="Times New Roman"/>
          <w:sz w:val="28"/>
          <w:szCs w:val="28"/>
        </w:rPr>
      </w:pPr>
      <w:r w:rsidRPr="0065070C">
        <w:rPr>
          <w:rFonts w:ascii="Times New Roman" w:hAnsi="Times New Roman" w:cs="Times New Roman"/>
          <w:sz w:val="28"/>
          <w:szCs w:val="28"/>
        </w:rPr>
        <w:t>Танцевальное творчество «Весёлые ребята» (импровизационный танец под любую танцевальную музыку - интернет ресурсы)</w:t>
      </w:r>
      <w:bookmarkStart w:id="0" w:name="_GoBack"/>
      <w:bookmarkEnd w:id="0"/>
    </w:p>
    <w:p w:rsidR="00FD07F6" w:rsidRPr="00FD07F6" w:rsidRDefault="00FD07F6" w:rsidP="00FD07F6">
      <w:pPr>
        <w:rPr>
          <w:rFonts w:ascii="Times New Roman" w:hAnsi="Times New Roman" w:cs="Times New Roman"/>
          <w:sz w:val="28"/>
          <w:szCs w:val="28"/>
        </w:rPr>
      </w:pPr>
      <w:r w:rsidRPr="00FD07F6">
        <w:rPr>
          <w:rFonts w:ascii="Times New Roman" w:hAnsi="Times New Roman" w:cs="Times New Roman"/>
          <w:sz w:val="28"/>
          <w:szCs w:val="28"/>
        </w:rPr>
        <w:t>2. Вид деятельности: Коммуникативная деятельность (общение и взаимодействие с взрослыми и сверстниками) направленная на развитие речи</w:t>
      </w:r>
    </w:p>
    <w:p w:rsidR="00FD07F6" w:rsidRPr="00FD07F6" w:rsidRDefault="00FD07F6" w:rsidP="009C7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6">
        <w:rPr>
          <w:rFonts w:ascii="Times New Roman" w:hAnsi="Times New Roman" w:cs="Times New Roman"/>
          <w:sz w:val="28"/>
          <w:szCs w:val="28"/>
        </w:rPr>
        <w:t>Тема: Составление рассказа на тему из личного опыта.</w:t>
      </w:r>
    </w:p>
    <w:p w:rsidR="00E53E12" w:rsidRDefault="00FD07F6" w:rsidP="009C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7F6">
        <w:rPr>
          <w:rFonts w:ascii="Times New Roman" w:hAnsi="Times New Roman" w:cs="Times New Roman"/>
          <w:sz w:val="28"/>
          <w:szCs w:val="28"/>
        </w:rPr>
        <w:t xml:space="preserve">Задачи: составлять совместно с воспитателем короткий рассказ (2-3 предложения)  </w:t>
      </w:r>
      <w:r w:rsidR="009C7B3C">
        <w:rPr>
          <w:rFonts w:ascii="Times New Roman" w:hAnsi="Times New Roman" w:cs="Times New Roman"/>
          <w:sz w:val="28"/>
          <w:szCs w:val="28"/>
        </w:rPr>
        <w:t xml:space="preserve">на </w:t>
      </w:r>
      <w:r w:rsidRPr="00FD07F6">
        <w:rPr>
          <w:rFonts w:ascii="Times New Roman" w:hAnsi="Times New Roman" w:cs="Times New Roman"/>
          <w:sz w:val="28"/>
          <w:szCs w:val="28"/>
        </w:rPr>
        <w:t>тему из личного опыта детей; активизировать в речи прилагательные и глаголы; закреплять правильное  произношение  звуков [с</w:t>
      </w:r>
      <w:proofErr w:type="gramStart"/>
      <w:r w:rsidRPr="00FD07F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FD07F6">
        <w:rPr>
          <w:rFonts w:ascii="Times New Roman" w:hAnsi="Times New Roman" w:cs="Times New Roman"/>
          <w:sz w:val="28"/>
          <w:szCs w:val="28"/>
        </w:rPr>
        <w:t>[с,]</w:t>
      </w:r>
    </w:p>
    <w:p w:rsidR="009C7B3C" w:rsidRDefault="009C7B3C" w:rsidP="009C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5D4" w:rsidRDefault="006655D4" w:rsidP="0066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«С хозяином дружит, а на чужих лает, в дом не пускает». Кто это</w:t>
      </w:r>
      <w:r w:rsidRPr="009C7B3C">
        <w:rPr>
          <w:rFonts w:ascii="Times New Roman" w:hAnsi="Times New Roman" w:cs="Times New Roman"/>
          <w:sz w:val="28"/>
          <w:szCs w:val="28"/>
        </w:rPr>
        <w:t>?</w:t>
      </w:r>
    </w:p>
    <w:p w:rsidR="006655D4" w:rsidRDefault="006655D4" w:rsidP="0066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предложить рассмотреть игрушку-собаку.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есть у собаки (голова, уши, глаза, пасть, туловище, лапы, хвост) Какая шерсть (черная, рыжая, мягкая, </w:t>
      </w:r>
      <w:r w:rsidRPr="006655D4">
        <w:rPr>
          <w:rFonts w:ascii="Times New Roman" w:hAnsi="Times New Roman" w:cs="Times New Roman"/>
          <w:sz w:val="28"/>
          <w:szCs w:val="28"/>
        </w:rPr>
        <w:t>пушистая)?</w:t>
      </w:r>
      <w:proofErr w:type="gramEnd"/>
      <w:r w:rsidRPr="006655D4">
        <w:rPr>
          <w:rFonts w:ascii="Times New Roman" w:hAnsi="Times New Roman" w:cs="Times New Roman"/>
          <w:sz w:val="28"/>
          <w:szCs w:val="28"/>
        </w:rPr>
        <w:t xml:space="preserve">  Какие уши? Что умеет делать  (бегает, прыгает, шевелит ушами, машет хвостом, грызет кость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55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Предложить рассказать о своей</w:t>
      </w:r>
      <w:r>
        <w:rPr>
          <w:rFonts w:ascii="Times New Roman" w:hAnsi="Times New Roman" w:cs="Times New Roman"/>
          <w:sz w:val="28"/>
          <w:szCs w:val="28"/>
        </w:rPr>
        <w:tab/>
        <w:t xml:space="preserve"> собаке или о той, что видели на улице.</w:t>
      </w:r>
    </w:p>
    <w:p w:rsidR="006655D4" w:rsidRPr="006655D4" w:rsidRDefault="006655D4" w:rsidP="00665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Предупредить, что следующее задание трудное: надо хлопнуть в ладоши, когда услышишь в слове звук «С»: если скажу «собака» надо хлопать</w:t>
      </w:r>
      <w:r w:rsidR="009C7B3C" w:rsidRPr="009C7B3C">
        <w:rPr>
          <w:rFonts w:ascii="Times New Roman" w:hAnsi="Times New Roman" w:cs="Times New Roman"/>
          <w:sz w:val="28"/>
          <w:szCs w:val="28"/>
        </w:rPr>
        <w:t>?</w:t>
      </w:r>
      <w:r w:rsidR="009C7B3C">
        <w:rPr>
          <w:rFonts w:ascii="Times New Roman" w:hAnsi="Times New Roman" w:cs="Times New Roman"/>
          <w:sz w:val="28"/>
          <w:szCs w:val="28"/>
        </w:rPr>
        <w:t xml:space="preserve"> А если скажу «лопата»</w:t>
      </w:r>
      <w:proofErr w:type="gramStart"/>
      <w:r w:rsidR="009C7B3C" w:rsidRPr="009C7B3C">
        <w:t xml:space="preserve"> </w:t>
      </w:r>
      <w:r w:rsidR="009C7B3C" w:rsidRPr="009C7B3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C7B3C">
        <w:rPr>
          <w:rFonts w:ascii="Times New Roman" w:hAnsi="Times New Roman" w:cs="Times New Roman"/>
          <w:sz w:val="28"/>
          <w:szCs w:val="28"/>
        </w:rPr>
        <w:t xml:space="preserve"> Произнести: лиса, посуда, сахар, нос, кот.</w:t>
      </w:r>
    </w:p>
    <w:sectPr w:rsidR="006655D4" w:rsidRPr="0066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A9"/>
    <w:rsid w:val="0065070C"/>
    <w:rsid w:val="006655D4"/>
    <w:rsid w:val="009C7B3C"/>
    <w:rsid w:val="00E53E12"/>
    <w:rsid w:val="00F659A9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2020-05-28T07:52:00Z</dcterms:created>
  <dcterms:modified xsi:type="dcterms:W3CDTF">2020-06-01T11:05:00Z</dcterms:modified>
</cp:coreProperties>
</file>