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6C" w:rsidRPr="004E64C7" w:rsidRDefault="009F3B6C" w:rsidP="009F3B6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E64C7">
        <w:rPr>
          <w:rFonts w:ascii="Times New Roman" w:hAnsi="Times New Roman" w:cs="Times New Roman"/>
          <w:b/>
          <w:sz w:val="28"/>
          <w:szCs w:val="28"/>
        </w:rPr>
        <w:t>Познавательно-исследовательская деятельность (исследование объектов окружающего мира и экспериментирование с ними), направленная на формирование элементарных математических представлений</w:t>
      </w:r>
    </w:p>
    <w:p w:rsidR="004E64C7" w:rsidRDefault="004E64C7" w:rsidP="004E64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Упражнение «Примеры»</w:t>
      </w:r>
    </w:p>
    <w:p w:rsidR="004E64C7" w:rsidRDefault="004E64C7" w:rsidP="004E64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Предложить ребенку решить примеры по картинкам.</w:t>
      </w:r>
    </w:p>
    <w:p w:rsidR="004E64C7" w:rsidRDefault="004E64C7" w:rsidP="009F3B6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4C7">
        <w:rPr>
          <w:rFonts w:ascii="Times New Roman" w:hAnsi="Times New Roman" w:cs="Times New Roman"/>
          <w:b/>
          <w:sz w:val="24"/>
          <w:szCs w:val="24"/>
        </w:rPr>
        <w:drawing>
          <wp:inline distT="0" distB="0" distL="0" distR="0">
            <wp:extent cx="5369117" cy="6294474"/>
            <wp:effectExtent l="19050" t="0" r="2983" b="0"/>
            <wp:docPr id="2" name="Рисунок 2" descr="https://i.pinimg.com/736x/24/65/52/2465520ade7485b82df1145d0577756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24/65/52/2465520ade7485b82df1145d05777566.jpg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 t="9874" b="6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117" cy="6294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662" w:rsidRDefault="00EB5662"/>
    <w:sectPr w:rsidR="00EB5662" w:rsidSect="00971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F3B6C"/>
    <w:rsid w:val="004E64C7"/>
    <w:rsid w:val="00971429"/>
    <w:rsid w:val="009F3B6C"/>
    <w:rsid w:val="00EB5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4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3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2020-05-28T12:42:00Z</dcterms:created>
  <dcterms:modified xsi:type="dcterms:W3CDTF">2020-06-01T07:59:00Z</dcterms:modified>
</cp:coreProperties>
</file>