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0AB" w:rsidRPr="00ED1D70" w:rsidRDefault="004F30AB" w:rsidP="00ED1D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1D70">
        <w:rPr>
          <w:rFonts w:ascii="Times New Roman" w:hAnsi="Times New Roman" w:cs="Times New Roman"/>
          <w:b/>
          <w:sz w:val="28"/>
          <w:szCs w:val="28"/>
        </w:rPr>
        <w:t xml:space="preserve">Двигательная деятельность </w:t>
      </w:r>
      <w:r w:rsidRPr="00ED1D70">
        <w:rPr>
          <w:rFonts w:ascii="Times New Roman" w:hAnsi="Times New Roman" w:cs="Times New Roman"/>
          <w:sz w:val="28"/>
          <w:szCs w:val="28"/>
        </w:rPr>
        <w:t>(овладение основными движениями)</w:t>
      </w:r>
    </w:p>
    <w:p w:rsidR="00ED1D70" w:rsidRPr="00ED1D70" w:rsidRDefault="00ED1D70" w:rsidP="004F30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1D70" w:rsidRDefault="00ED1D70" w:rsidP="00ED1D70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ПЕРЕПРЫГНЕМ ЧЕРЕЗ РУЧЕЕК </w:t>
      </w:r>
    </w:p>
    <w:p w:rsidR="00ED1D70" w:rsidRPr="00ED1D70" w:rsidRDefault="00ED1D70" w:rsidP="00ED1D70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Цель: учить ребёнка  прыжкам, развивать мышцы ног, ловкость движений. Ход игры: На площадке рисуется ручеек, с одного конца узкий, а дальше все шире и шире (от 10 до 40 см). Ребёнку предлагается перепрыгивать через ручеек вначале там, где он узкий, а затем там, где он </w:t>
      </w:r>
      <w:proofErr w:type="gramStart"/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>пошире</w:t>
      </w:r>
      <w:proofErr w:type="gramEnd"/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и, наконец, где самый широкий. </w:t>
      </w:r>
    </w:p>
    <w:p w:rsidR="00ED1D70" w:rsidRDefault="00ED1D70" w:rsidP="00ED1D70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ЗАЙКА СЕРЫЙ </w:t>
      </w:r>
    </w:p>
    <w:p w:rsidR="00ED1D70" w:rsidRPr="00ED1D70" w:rsidRDefault="00ED1D70" w:rsidP="00ED1D70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>Цель: учить ребёнка  внимательно слушать стихотворение и действовать согласно тексту. Материал: эмблемы с изображением зайчат. Ход игры Взрослый:  Зайка серый умывается, Видно, в гости собирается. (Ребёнок «умываются»</w:t>
      </w:r>
      <w:proofErr w:type="gramStart"/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>) Вымыл носик, Вымыл хвостик, Вымыл ухо. Вытер сухо! (Ребёнок трёт ладошками носы, «хвостики»</w:t>
      </w:r>
      <w:proofErr w:type="gramStart"/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уши.) И поскакал</w:t>
      </w:r>
      <w:proofErr w:type="gramStart"/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D1D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Скок-поскок! Скок-поскок! (Ребёнок скачут.)  К кому в гости скачешь, зайка? Скажи нам. (Ребёнок отвечает.) </w:t>
      </w:r>
    </w:p>
    <w:p w:rsidR="00ED1D70" w:rsidRPr="00EA4D35" w:rsidRDefault="00ED1D70" w:rsidP="004F3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30AB" w:rsidRPr="00EA4D35" w:rsidRDefault="004F30AB" w:rsidP="004F3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30AB" w:rsidRPr="00EA4D35" w:rsidRDefault="004F30AB" w:rsidP="004F3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30AB" w:rsidRPr="00EA4D35" w:rsidRDefault="004F30AB" w:rsidP="004F3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F30AB"/>
    <w:rsid w:val="003575AC"/>
    <w:rsid w:val="004F30AB"/>
    <w:rsid w:val="00A3604D"/>
    <w:rsid w:val="00BE2985"/>
    <w:rsid w:val="00ED1D70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>SPecialiST RePack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2020-05-28T09:03:00Z</dcterms:created>
  <dcterms:modified xsi:type="dcterms:W3CDTF">2020-05-30T06:41:00Z</dcterms:modified>
</cp:coreProperties>
</file>